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8C" w:rsidRDefault="007D568C" w:rsidP="007D568C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БЕСЕДА «БЕЗОПАСНОЕ ПОВЕДЕНИЕ В БЫТУ»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Подготовительная группа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(Кошка сидит в кресле, стол накрыт, Котёнок играет у камина)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про чей-то дом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Разговор мы поведём.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нём богатая хозяйка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Припеваючи жила,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беда пришла нежданно.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дом сгорел дотла.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сказка?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«Кошкин дом»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«Кошкин дом»</w:t>
      </w:r>
    </w:p>
    <w:p w:rsidR="007D568C" w:rsidRDefault="007D568C" w:rsidP="007D568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Дети:</w:t>
      </w:r>
    </w:p>
    <w:p w:rsidR="007D568C" w:rsidRDefault="007D568C" w:rsidP="007D568C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 дружные ребята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И в сказку мы идём (дети шагают по кругу, высоко поднимая ноги)</w:t>
      </w:r>
      <w:r>
        <w:rPr>
          <w:color w:val="000000"/>
          <w:sz w:val="27"/>
          <w:szCs w:val="27"/>
        </w:rPr>
        <w:br/>
        <w:t>-Посмотрим, кто же в сказке</w:t>
      </w:r>
      <w:r>
        <w:rPr>
          <w:color w:val="000000"/>
          <w:sz w:val="27"/>
          <w:szCs w:val="27"/>
        </w:rPr>
        <w:br/>
        <w:t xml:space="preserve">-Потушит </w:t>
      </w:r>
      <w:proofErr w:type="spellStart"/>
      <w:r>
        <w:rPr>
          <w:color w:val="000000"/>
          <w:sz w:val="27"/>
          <w:szCs w:val="27"/>
        </w:rPr>
        <w:t>кошкин</w:t>
      </w:r>
      <w:proofErr w:type="spellEnd"/>
      <w:r>
        <w:rPr>
          <w:color w:val="000000"/>
          <w:sz w:val="27"/>
          <w:szCs w:val="27"/>
        </w:rPr>
        <w:t xml:space="preserve"> дом (наклоны вперёд и назад)</w:t>
      </w:r>
      <w:r>
        <w:rPr>
          <w:color w:val="000000"/>
          <w:sz w:val="27"/>
          <w:szCs w:val="27"/>
        </w:rPr>
        <w:br/>
        <w:t>-И если надо, тоже</w:t>
      </w:r>
      <w:r>
        <w:rPr>
          <w:color w:val="000000"/>
          <w:sz w:val="27"/>
          <w:szCs w:val="27"/>
        </w:rPr>
        <w:br/>
        <w:t xml:space="preserve">-Мы будем помогать (ходят в </w:t>
      </w:r>
      <w:proofErr w:type="spellStart"/>
      <w:r>
        <w:rPr>
          <w:color w:val="000000"/>
          <w:sz w:val="27"/>
          <w:szCs w:val="27"/>
        </w:rPr>
        <w:t>полуприсяде</w:t>
      </w:r>
      <w:proofErr w:type="spellEnd"/>
      <w:r>
        <w:rPr>
          <w:color w:val="000000"/>
          <w:sz w:val="27"/>
          <w:szCs w:val="27"/>
        </w:rPr>
        <w:t>, руки на коленях)</w:t>
      </w:r>
      <w:r>
        <w:rPr>
          <w:color w:val="000000"/>
          <w:sz w:val="27"/>
          <w:szCs w:val="27"/>
        </w:rPr>
        <w:br/>
        <w:t>-И каждому мы скажем:</w:t>
      </w:r>
      <w:r>
        <w:rPr>
          <w:color w:val="000000"/>
          <w:sz w:val="27"/>
          <w:szCs w:val="27"/>
        </w:rPr>
        <w:br/>
        <w:t>«С огнём нельзя играть» (повороты влево и вправо с грозящим жестом)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Должен был сгореть дотла,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ребята нам расскажут.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беду смогли </w:t>
      </w:r>
      <w:proofErr w:type="spellStart"/>
      <w:r>
        <w:rPr>
          <w:color w:val="000000"/>
          <w:sz w:val="27"/>
          <w:szCs w:val="27"/>
        </w:rPr>
        <w:t>отвесть</w:t>
      </w:r>
      <w:proofErr w:type="spellEnd"/>
      <w:r>
        <w:rPr>
          <w:color w:val="000000"/>
          <w:sz w:val="27"/>
          <w:szCs w:val="27"/>
        </w:rPr>
        <w:t>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Ребёнок</w:t>
      </w:r>
      <w:r>
        <w:rPr>
          <w:color w:val="000000"/>
          <w:sz w:val="27"/>
          <w:szCs w:val="27"/>
        </w:rPr>
        <w:t>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Тили – бом, тили – бом!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дворе высокий дом,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Ставеньки</w:t>
      </w:r>
      <w:proofErr w:type="spellEnd"/>
      <w:r>
        <w:rPr>
          <w:color w:val="000000"/>
          <w:sz w:val="27"/>
          <w:szCs w:val="27"/>
        </w:rPr>
        <w:t xml:space="preserve"> резные,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Окна расписные.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 поют: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бом, 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бом, 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дворе высокий дом.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бом, 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>–бом!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 xml:space="preserve"> – бом, тили – </w:t>
      </w:r>
      <w:proofErr w:type="spellStart"/>
      <w:r>
        <w:rPr>
          <w:color w:val="000000"/>
          <w:sz w:val="27"/>
          <w:szCs w:val="27"/>
        </w:rPr>
        <w:t>бим</w:t>
      </w:r>
      <w:proofErr w:type="spellEnd"/>
      <w:r>
        <w:rPr>
          <w:color w:val="000000"/>
          <w:sz w:val="27"/>
          <w:szCs w:val="27"/>
        </w:rPr>
        <w:t>–бом!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Ставенькирезные</w:t>
      </w:r>
      <w:proofErr w:type="spellEnd"/>
      <w:r>
        <w:rPr>
          <w:color w:val="000000"/>
          <w:sz w:val="27"/>
          <w:szCs w:val="27"/>
        </w:rPr>
        <w:t xml:space="preserve"> в нём,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 лестнице ковёр,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Сшитый золотом узор.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узору новому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Сходит кошка </w:t>
      </w:r>
      <w:proofErr w:type="gramStart"/>
      <w:r>
        <w:rPr>
          <w:color w:val="000000"/>
          <w:sz w:val="27"/>
          <w:szCs w:val="27"/>
        </w:rPr>
        <w:t>по утру</w:t>
      </w:r>
      <w:proofErr w:type="gramEnd"/>
      <w:r>
        <w:rPr>
          <w:color w:val="000000"/>
          <w:sz w:val="27"/>
          <w:szCs w:val="27"/>
        </w:rPr>
        <w:t>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(Кошка встаёт и проходит вперёд)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 дома у ворот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Жил в </w:t>
      </w:r>
      <w:proofErr w:type="gramStart"/>
      <w:r>
        <w:rPr>
          <w:color w:val="000000"/>
          <w:sz w:val="27"/>
          <w:szCs w:val="27"/>
        </w:rPr>
        <w:t>сторожки</w:t>
      </w:r>
      <w:proofErr w:type="gramEnd"/>
      <w:r>
        <w:rPr>
          <w:color w:val="000000"/>
          <w:sz w:val="27"/>
          <w:szCs w:val="27"/>
        </w:rPr>
        <w:t xml:space="preserve"> старый кот.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Век он в дворниках служил,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хозяйский сторожил,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Подметал дорожки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Перед</w:t>
      </w:r>
      <w:proofErr w:type="gramEnd"/>
      <w:r>
        <w:rPr>
          <w:color w:val="000000"/>
          <w:sz w:val="27"/>
          <w:szCs w:val="27"/>
        </w:rPr>
        <w:t xml:space="preserve"> домам Кошки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(Кот метёт дорожку и ставит метлу в сторонку)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Ребёнок: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богатой кошке гость пришёл –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Известный в городе Козёл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Петух явился боевой.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ним Наседка.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лёгкой шали пуховой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Пришла Свинья – соседка.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(Гости подходят по одному)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Свинья: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пришли мы впятером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Взглянуть на ваш чудесный дом!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нём весь город говорит!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Кошка: </w:t>
      </w:r>
      <w:r>
        <w:rPr>
          <w:color w:val="000000"/>
          <w:sz w:val="27"/>
          <w:szCs w:val="27"/>
        </w:rPr>
        <w:t>Мой дом для вас всегда открыт!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Козёл: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Почётная, хозяйка!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Ты, покажи и расскажи,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Что, в доме есть твоём?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Кошка: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Проходите и смотрите.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зал, и спальни,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печь – камин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(обращается к играющему у камина Котёнку)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Печку, </w:t>
      </w:r>
      <w:proofErr w:type="spellStart"/>
      <w:r>
        <w:rPr>
          <w:color w:val="000000"/>
          <w:sz w:val="27"/>
          <w:szCs w:val="27"/>
        </w:rPr>
        <w:t>Котенька</w:t>
      </w:r>
      <w:proofErr w:type="spellEnd"/>
      <w:r>
        <w:rPr>
          <w:color w:val="000000"/>
          <w:sz w:val="27"/>
          <w:szCs w:val="27"/>
        </w:rPr>
        <w:t>, не тронь!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(грозит пальчиком ему)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Жжётся, </w:t>
      </w:r>
      <w:proofErr w:type="spellStart"/>
      <w:r>
        <w:rPr>
          <w:color w:val="000000"/>
          <w:sz w:val="27"/>
          <w:szCs w:val="27"/>
        </w:rPr>
        <w:t>Котенька</w:t>
      </w:r>
      <w:proofErr w:type="spellEnd"/>
      <w:r>
        <w:rPr>
          <w:color w:val="000000"/>
          <w:sz w:val="27"/>
          <w:szCs w:val="27"/>
        </w:rPr>
        <w:t>, огонь!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(обращается к гостям)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солнышком я встала,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птицами я пела.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поставила приборы.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салфетки разложила.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Чаю всем я налила.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Угощаю всех вас я.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Проходи гости.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вести беседу,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Чай и торт мы будем есть.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(Гости рассаживаются за накрытым столом, ведут </w:t>
      </w:r>
      <w:proofErr w:type="spellStart"/>
      <w:r>
        <w:rPr>
          <w:i/>
          <w:iCs/>
          <w:color w:val="000000"/>
          <w:sz w:val="27"/>
          <w:szCs w:val="27"/>
        </w:rPr>
        <w:t>беседы</w:t>
      </w:r>
      <w:proofErr w:type="gramStart"/>
      <w:r>
        <w:rPr>
          <w:i/>
          <w:iCs/>
          <w:color w:val="000000"/>
          <w:sz w:val="27"/>
          <w:szCs w:val="27"/>
        </w:rPr>
        <w:t>.А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Котёнок играет с огнём)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</w:t>
      </w:r>
      <w:r>
        <w:rPr>
          <w:color w:val="000000"/>
          <w:sz w:val="27"/>
          <w:szCs w:val="27"/>
        </w:rPr>
        <w:t>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беседою и чаем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Про Котёнка все забыли.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Ребёнок: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Сел Котёнок перед печкой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щелку красную глядит,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 печи огонь горит.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Приоткрыл котёнок дверцу.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Соскочил огонь с полена.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печкой выжег пол,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(Котёнок уползает в уголок, за столом)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Побежал по стульям с треском,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Вверх залез по занавескам,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Стены дымом заволок,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(выбегают огоньки - огонь)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Лижет пол и потолок.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Огонь: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Возникаю, как известно,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от шалости людской.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воле страшен я –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Огнедышащий дракон.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Возрастаю бесконечно,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Заполняя всё кругом.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(танец огня, огоньки присели)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Гости: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Тили – тили – тили – бом!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Загорелся Кошкин дом,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Загорелся Кошкин дом!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Пожар! Пожар!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Разбегайся, кто куда!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(гости, Кошка и Котёнок выбегают из дома)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Ребёнок: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 не справишься с пожаром!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</w:t>
      </w:r>
      <w:proofErr w:type="spellStart"/>
      <w:r>
        <w:rPr>
          <w:color w:val="000000"/>
          <w:sz w:val="27"/>
          <w:szCs w:val="27"/>
        </w:rPr>
        <w:t>метайся</w:t>
      </w:r>
      <w:proofErr w:type="spellEnd"/>
      <w:r>
        <w:rPr>
          <w:color w:val="000000"/>
          <w:sz w:val="27"/>
          <w:szCs w:val="27"/>
        </w:rPr>
        <w:t>, не кричи!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теряя время даром,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01</w:t>
      </w:r>
      <w:r>
        <w:rPr>
          <w:color w:val="000000"/>
          <w:sz w:val="27"/>
          <w:szCs w:val="27"/>
        </w:rPr>
        <w:t> скорей звони!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Набирай умело, чтоб не всё сгорело!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Бежит Курица с ведром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Заливает Кошкин дом.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(каждый герой берёт свой предмет с пожарного щита, говорит о нём и тушит огонь, огоньки по очереди убегают)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Курица: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мире есть она повсюду.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неё так трудно людям!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огнём справится всегда!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Друзья, что это?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Вода!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Курица:</w:t>
      </w:r>
      <w:r>
        <w:rPr>
          <w:color w:val="000000"/>
          <w:sz w:val="27"/>
          <w:szCs w:val="27"/>
        </w:rPr>
        <w:t> Да, главный враг огня – вода.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 нею во весь дух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песком бежит Петух!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Петух: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и жёлтый и сыпучий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дворе, </w:t>
      </w:r>
      <w:proofErr w:type="gramStart"/>
      <w:r>
        <w:rPr>
          <w:color w:val="000000"/>
          <w:sz w:val="27"/>
          <w:szCs w:val="27"/>
        </w:rPr>
        <w:t>насыпан</w:t>
      </w:r>
      <w:proofErr w:type="gramEnd"/>
      <w:r>
        <w:rPr>
          <w:color w:val="000000"/>
          <w:sz w:val="27"/>
          <w:szCs w:val="27"/>
        </w:rPr>
        <w:t xml:space="preserve"> кучей.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с тобой готов играть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беде взрослым помогать.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это?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Песок!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Петух:</w:t>
      </w:r>
      <w:r>
        <w:rPr>
          <w:color w:val="000000"/>
          <w:sz w:val="27"/>
          <w:szCs w:val="27"/>
        </w:rPr>
        <w:t> Люди используют для укрощенья огня и землю, и песок всегда.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соседушка – Свинья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Вслед за ним с лопатою.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Свинья: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Всем </w:t>
      </w:r>
      <w:proofErr w:type="gramStart"/>
      <w:r>
        <w:rPr>
          <w:color w:val="000000"/>
          <w:sz w:val="27"/>
          <w:szCs w:val="27"/>
        </w:rPr>
        <w:t>готова</w:t>
      </w:r>
      <w:proofErr w:type="gramEnd"/>
      <w:r>
        <w:rPr>
          <w:color w:val="000000"/>
          <w:sz w:val="27"/>
          <w:szCs w:val="27"/>
        </w:rPr>
        <w:t xml:space="preserve"> помогать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копать и засыпать.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зовут меня, ребята,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Догадались все?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Лопата!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Свинья:</w:t>
      </w:r>
      <w:r>
        <w:rPr>
          <w:color w:val="000000"/>
          <w:sz w:val="27"/>
          <w:szCs w:val="27"/>
        </w:rPr>
        <w:t> На пожарном щите она в центре всегда. Она может в считанные минуты окопать горящий участок. И насыпать полные вёдра песка.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> И Козёл с топором и ломом!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Козёл: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 деревянный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Носик остёр.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кирка, или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Топор.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Козёл: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рвётся повсюду напролом,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называется просто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Лом.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Козёл: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ребята имеют стальные нервы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пожаре они незаменимы.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Топор поможет открыть любые двери,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где не справится топор, поможет ему лом!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> Да ещё и Кот с багром.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Кот: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метала шея - шест.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крючка, носик есть.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Коль случится пожар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Смело лезет в самый жар.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Багор.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lastRenderedPageBreak/>
        <w:t>Кот: </w:t>
      </w:r>
      <w:r>
        <w:rPr>
          <w:color w:val="000000"/>
          <w:sz w:val="27"/>
          <w:szCs w:val="27"/>
        </w:rPr>
        <w:t>С помощью своей хваткой руки он может отобрать у Огня дорогой вам предмет.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Котёнок:</w:t>
      </w:r>
      <w:r>
        <w:rPr>
          <w:color w:val="000000"/>
          <w:sz w:val="27"/>
          <w:szCs w:val="27"/>
        </w:rPr>
        <w:t> Главный конкурент воды и песка </w:t>
      </w:r>
      <w:r>
        <w:rPr>
          <w:b/>
          <w:bCs/>
          <w:color w:val="000000"/>
          <w:sz w:val="27"/>
          <w:szCs w:val="27"/>
        </w:rPr>
        <w:t>Огнетушитель</w:t>
      </w:r>
      <w:r>
        <w:rPr>
          <w:color w:val="000000"/>
          <w:sz w:val="27"/>
          <w:szCs w:val="27"/>
        </w:rPr>
        <w:t>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Кошка: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спасибо гости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спасли от пламени.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Сделаем ремонт мы, не переживайте!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Завтра будет новоселье!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всю улицу веселье!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Тили – тили – тили – бом!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Приходите гости в дом!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> Дорогие зрители, Вы запомнили предметы, расположенные на пожарном щите. Герои нам их покажут и повесят на место. А, вы, назовёте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по очереди показывается предмет, водружается на своё место на щите, называется зрителями) </w:t>
      </w:r>
      <w:r>
        <w:rPr>
          <w:color w:val="000000"/>
          <w:sz w:val="27"/>
          <w:szCs w:val="27"/>
        </w:rPr>
        <w:t>Молодцы, запомнили.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 необходимо сделать в первую очередь, когда начинается пожар?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Дети:</w:t>
      </w:r>
      <w:r>
        <w:rPr>
          <w:color w:val="000000"/>
          <w:sz w:val="27"/>
          <w:szCs w:val="27"/>
        </w:rPr>
        <w:t> Звонить </w:t>
      </w:r>
      <w:r>
        <w:rPr>
          <w:b/>
          <w:bCs/>
          <w:color w:val="000000"/>
          <w:sz w:val="27"/>
          <w:szCs w:val="27"/>
        </w:rPr>
        <w:t>01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> Молодцы.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Рассказчик:</w:t>
      </w:r>
      <w:r>
        <w:rPr>
          <w:color w:val="000000"/>
          <w:sz w:val="27"/>
          <w:szCs w:val="27"/>
        </w:rPr>
        <w:t> Как хорошо, Что нашим героям помогли знания и умения. Мы надеемся, что и вы, ребята, запомните то, о чём вам на прощание скажут наши герои.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Герои: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знают мальчишки!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знают девчушки!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бывают пожары на свете.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огнём очень часто играются дети.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потому скажем громко и внятно: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огнём не шутите!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огнём не шутите!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если случится пожар – не теряйтесь!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Срочно в пожарную часть обращайтесь!</w:t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568C" w:rsidRDefault="007D568C" w:rsidP="007D568C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72DDC" w:rsidRDefault="00372DDC"/>
    <w:sectPr w:rsidR="00372DDC" w:rsidSect="0037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68C"/>
    <w:rsid w:val="00372DDC"/>
    <w:rsid w:val="007D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6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813</Words>
  <Characters>4637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2</cp:revision>
  <dcterms:created xsi:type="dcterms:W3CDTF">2021-03-30T08:50:00Z</dcterms:created>
  <dcterms:modified xsi:type="dcterms:W3CDTF">2021-03-30T08:52:00Z</dcterms:modified>
</cp:coreProperties>
</file>